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0102" w:rsidRDefault="00180102" w:rsidP="00180102">
      <w:pPr>
        <w:pStyle w:val="Title"/>
        <w:spacing w:before="0" w:after="0"/>
        <w:ind w:left="6237" w:firstLine="0"/>
        <w:jc w:val="left"/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</w:pPr>
      <w:r w:rsidRPr="00D07824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>Приложение</w:t>
      </w:r>
      <w:r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 14</w:t>
      </w:r>
      <w:r w:rsidRPr="00D07824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 к решению </w:t>
      </w:r>
    </w:p>
    <w:p w:rsidR="00180102" w:rsidRPr="00D07824" w:rsidRDefault="00180102" w:rsidP="00180102">
      <w:pPr>
        <w:pStyle w:val="Title"/>
        <w:spacing w:before="0" w:after="0"/>
        <w:ind w:left="6237" w:firstLine="0"/>
        <w:jc w:val="left"/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</w:pPr>
      <w:r w:rsidRPr="00D07824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Думы Кондинского района </w:t>
      </w:r>
    </w:p>
    <w:p w:rsidR="00180102" w:rsidRDefault="00180102" w:rsidP="00180102">
      <w:pPr>
        <w:pStyle w:val="Title"/>
        <w:spacing w:before="0" w:after="0"/>
        <w:ind w:left="6237" w:firstLine="0"/>
        <w:jc w:val="left"/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</w:pPr>
      <w:r w:rsidRPr="00AE6EDC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>от 30.04.2025 № 1245</w:t>
      </w:r>
    </w:p>
    <w:p w:rsidR="00180102" w:rsidRDefault="00180102" w:rsidP="00180102">
      <w:pPr>
        <w:jc w:val="center"/>
      </w:pPr>
    </w:p>
    <w:p w:rsidR="00180102" w:rsidRPr="00104217" w:rsidRDefault="00180102" w:rsidP="00180102">
      <w:pPr>
        <w:jc w:val="center"/>
        <w:rPr>
          <w:b/>
        </w:rPr>
      </w:pPr>
    </w:p>
    <w:p w:rsidR="00180102" w:rsidRPr="00104217" w:rsidRDefault="00180102" w:rsidP="00180102">
      <w:pPr>
        <w:jc w:val="center"/>
        <w:rPr>
          <w:b/>
        </w:rPr>
      </w:pPr>
      <w:r w:rsidRPr="001C4CF0">
        <w:rPr>
          <w:b/>
        </w:rPr>
        <w:t>Источники внутреннего финансирования дефицита бюджета муниципального образования Кондинский район на 2026-2027 годы</w:t>
      </w:r>
    </w:p>
    <w:p w:rsidR="00180102" w:rsidRDefault="00180102" w:rsidP="00180102"/>
    <w:tbl>
      <w:tblPr>
        <w:tblW w:w="5000" w:type="pct"/>
        <w:tblLook w:val="04A0" w:firstRow="1" w:lastRow="0" w:firstColumn="1" w:lastColumn="0" w:noHBand="0" w:noVBand="1"/>
      </w:tblPr>
      <w:tblGrid>
        <w:gridCol w:w="405"/>
        <w:gridCol w:w="1744"/>
        <w:gridCol w:w="3840"/>
        <w:gridCol w:w="1528"/>
        <w:gridCol w:w="2054"/>
      </w:tblGrid>
      <w:tr w:rsidR="00180102" w:rsidRPr="005D5C8A" w:rsidTr="001101A8">
        <w:trPr>
          <w:trHeight w:val="68"/>
        </w:trPr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0102" w:rsidRPr="005D5C8A" w:rsidRDefault="00180102" w:rsidP="001101A8">
            <w:pPr>
              <w:rPr>
                <w:sz w:val="16"/>
                <w:szCs w:val="16"/>
              </w:rPr>
            </w:pPr>
          </w:p>
        </w:tc>
        <w:tc>
          <w:tcPr>
            <w:tcW w:w="9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0102" w:rsidRPr="005D5C8A" w:rsidRDefault="00180102" w:rsidP="001101A8">
            <w:pPr>
              <w:rPr>
                <w:sz w:val="16"/>
                <w:szCs w:val="16"/>
              </w:rPr>
            </w:pPr>
          </w:p>
        </w:tc>
        <w:tc>
          <w:tcPr>
            <w:tcW w:w="20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0102" w:rsidRPr="005D5C8A" w:rsidRDefault="00180102" w:rsidP="001101A8">
            <w:pPr>
              <w:rPr>
                <w:sz w:val="16"/>
                <w:szCs w:val="16"/>
              </w:rPr>
            </w:pPr>
          </w:p>
        </w:tc>
        <w:tc>
          <w:tcPr>
            <w:tcW w:w="7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0102" w:rsidRPr="005D5C8A" w:rsidRDefault="00180102" w:rsidP="001101A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0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0102" w:rsidRPr="005D5C8A" w:rsidRDefault="00180102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(в рублях)</w:t>
            </w:r>
          </w:p>
        </w:tc>
      </w:tr>
      <w:tr w:rsidR="00180102" w:rsidRPr="005D5C8A" w:rsidTr="001101A8">
        <w:trPr>
          <w:trHeight w:val="68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102" w:rsidRPr="005D5C8A" w:rsidRDefault="00180102" w:rsidP="001101A8">
            <w:pPr>
              <w:jc w:val="center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Код</w:t>
            </w:r>
          </w:p>
        </w:tc>
        <w:tc>
          <w:tcPr>
            <w:tcW w:w="20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0102" w:rsidRPr="005D5C8A" w:rsidRDefault="00180102" w:rsidP="001101A8">
            <w:pPr>
              <w:jc w:val="center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Наименование групп, подгрупп, статей, подстатей, элементов</w:t>
            </w:r>
            <w:proofErr w:type="gramStart"/>
            <w:r w:rsidRPr="005D5C8A">
              <w:rPr>
                <w:sz w:val="16"/>
                <w:szCs w:val="16"/>
              </w:rPr>
              <w:t>,п</w:t>
            </w:r>
            <w:proofErr w:type="gramEnd"/>
            <w:r w:rsidRPr="005D5C8A">
              <w:rPr>
                <w:sz w:val="16"/>
                <w:szCs w:val="16"/>
              </w:rPr>
              <w:t>рограмм(подпрограмм),кодов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7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102" w:rsidRPr="005D5C8A" w:rsidRDefault="00180102" w:rsidP="001101A8">
            <w:pPr>
              <w:jc w:val="center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 xml:space="preserve"> 2026 год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102" w:rsidRPr="005D5C8A" w:rsidRDefault="00180102" w:rsidP="001101A8">
            <w:pPr>
              <w:jc w:val="center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 xml:space="preserve"> 2027 год</w:t>
            </w:r>
          </w:p>
        </w:tc>
      </w:tr>
      <w:tr w:rsidR="00180102" w:rsidRPr="005D5C8A" w:rsidTr="001101A8">
        <w:trPr>
          <w:trHeight w:val="68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102" w:rsidRPr="005D5C8A" w:rsidRDefault="00180102" w:rsidP="001101A8">
            <w:pPr>
              <w:jc w:val="center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1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102" w:rsidRPr="005D5C8A" w:rsidRDefault="00180102" w:rsidP="001101A8">
            <w:pPr>
              <w:jc w:val="center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2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0102" w:rsidRPr="005D5C8A" w:rsidRDefault="00180102" w:rsidP="001101A8">
            <w:pPr>
              <w:jc w:val="center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3</w:t>
            </w:r>
          </w:p>
        </w:tc>
        <w:tc>
          <w:tcPr>
            <w:tcW w:w="10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102" w:rsidRPr="005D5C8A" w:rsidRDefault="00180102" w:rsidP="001101A8">
            <w:pPr>
              <w:jc w:val="center"/>
              <w:rPr>
                <w:color w:val="000000"/>
                <w:sz w:val="16"/>
                <w:szCs w:val="16"/>
              </w:rPr>
            </w:pPr>
            <w:r w:rsidRPr="005D5C8A">
              <w:rPr>
                <w:color w:val="000000"/>
                <w:sz w:val="16"/>
                <w:szCs w:val="16"/>
              </w:rPr>
              <w:t>4</w:t>
            </w:r>
          </w:p>
        </w:tc>
      </w:tr>
      <w:tr w:rsidR="00180102" w:rsidRPr="005D5C8A" w:rsidTr="001101A8">
        <w:trPr>
          <w:trHeight w:val="68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102" w:rsidRPr="005D5C8A" w:rsidRDefault="00180102" w:rsidP="001101A8">
            <w:pPr>
              <w:jc w:val="center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000 01 02 00 00 00 0000 000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102" w:rsidRPr="005D5C8A" w:rsidRDefault="00180102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Кредиты кредитных организаций в валюте Российской Федерации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102" w:rsidRPr="005D5C8A" w:rsidRDefault="00180102" w:rsidP="001101A8">
            <w:pPr>
              <w:jc w:val="center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10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102" w:rsidRPr="005D5C8A" w:rsidRDefault="00180102" w:rsidP="001101A8">
            <w:pPr>
              <w:jc w:val="center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</w:tr>
      <w:tr w:rsidR="00180102" w:rsidRPr="005D5C8A" w:rsidTr="001101A8">
        <w:trPr>
          <w:trHeight w:val="68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102" w:rsidRPr="005D5C8A" w:rsidRDefault="00180102" w:rsidP="001101A8">
            <w:pPr>
              <w:jc w:val="center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000 01 02 00 00 05 0000 710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102" w:rsidRPr="005D5C8A" w:rsidRDefault="00180102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Привлечение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102" w:rsidRPr="005D5C8A" w:rsidRDefault="00180102" w:rsidP="001101A8">
            <w:pPr>
              <w:jc w:val="center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10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102" w:rsidRPr="005D5C8A" w:rsidRDefault="00180102" w:rsidP="001101A8">
            <w:pPr>
              <w:jc w:val="center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</w:tr>
      <w:tr w:rsidR="00180102" w:rsidRPr="005D5C8A" w:rsidTr="001101A8">
        <w:trPr>
          <w:trHeight w:val="68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102" w:rsidRPr="005D5C8A" w:rsidRDefault="00180102" w:rsidP="001101A8">
            <w:pPr>
              <w:jc w:val="center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000 01 02 00 00 05 0000 810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102" w:rsidRPr="005D5C8A" w:rsidRDefault="00180102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Погашение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102" w:rsidRPr="005D5C8A" w:rsidRDefault="00180102" w:rsidP="001101A8">
            <w:pPr>
              <w:jc w:val="center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10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102" w:rsidRPr="005D5C8A" w:rsidRDefault="00180102" w:rsidP="001101A8">
            <w:pPr>
              <w:jc w:val="center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</w:tr>
      <w:tr w:rsidR="00180102" w:rsidRPr="005D5C8A" w:rsidTr="001101A8">
        <w:trPr>
          <w:trHeight w:val="68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102" w:rsidRPr="005D5C8A" w:rsidRDefault="00180102" w:rsidP="001101A8">
            <w:pPr>
              <w:jc w:val="center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000 01 03 00 00 00 0000 000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102" w:rsidRPr="005D5C8A" w:rsidRDefault="00180102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102" w:rsidRPr="005D5C8A" w:rsidRDefault="00180102" w:rsidP="001101A8">
            <w:pPr>
              <w:jc w:val="center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-40 666 700,00</w:t>
            </w:r>
          </w:p>
        </w:tc>
        <w:tc>
          <w:tcPr>
            <w:tcW w:w="10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102" w:rsidRPr="005D5C8A" w:rsidRDefault="00180102" w:rsidP="001101A8">
            <w:pPr>
              <w:jc w:val="center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-13 333 250,00</w:t>
            </w:r>
          </w:p>
        </w:tc>
      </w:tr>
      <w:tr w:rsidR="00180102" w:rsidRPr="005D5C8A" w:rsidTr="001101A8">
        <w:trPr>
          <w:trHeight w:val="68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102" w:rsidRPr="005D5C8A" w:rsidRDefault="00180102" w:rsidP="001101A8">
            <w:pPr>
              <w:jc w:val="center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000 01 03 01 00 00 0000 700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102" w:rsidRPr="005D5C8A" w:rsidRDefault="00180102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102" w:rsidRPr="005D5C8A" w:rsidRDefault="00180102" w:rsidP="001101A8">
            <w:pPr>
              <w:jc w:val="center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51 936 941,42</w:t>
            </w:r>
          </w:p>
        </w:tc>
        <w:tc>
          <w:tcPr>
            <w:tcW w:w="10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102" w:rsidRPr="005D5C8A" w:rsidRDefault="00180102" w:rsidP="001101A8">
            <w:pPr>
              <w:jc w:val="center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53 339 238,85</w:t>
            </w:r>
          </w:p>
        </w:tc>
      </w:tr>
      <w:tr w:rsidR="00180102" w:rsidRPr="005D5C8A" w:rsidTr="001101A8">
        <w:trPr>
          <w:trHeight w:val="68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102" w:rsidRPr="005D5C8A" w:rsidRDefault="00180102" w:rsidP="001101A8">
            <w:pPr>
              <w:jc w:val="center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000 01 03 01 00 05 0000 710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102" w:rsidRPr="005D5C8A" w:rsidRDefault="00180102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 xml:space="preserve">Привлечение кредитов из других бюджетов бюджетной системы Российской Федерации бюджетами муниципальных районов в валюте Российской Федерации (северный завоз) 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102" w:rsidRPr="005D5C8A" w:rsidRDefault="00180102" w:rsidP="001101A8">
            <w:pPr>
              <w:jc w:val="center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51 936 941,42</w:t>
            </w:r>
          </w:p>
        </w:tc>
        <w:tc>
          <w:tcPr>
            <w:tcW w:w="10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102" w:rsidRPr="005D5C8A" w:rsidRDefault="00180102" w:rsidP="001101A8">
            <w:pPr>
              <w:jc w:val="center"/>
              <w:rPr>
                <w:color w:val="000000"/>
                <w:sz w:val="16"/>
                <w:szCs w:val="16"/>
              </w:rPr>
            </w:pPr>
            <w:r w:rsidRPr="005D5C8A">
              <w:rPr>
                <w:color w:val="000000"/>
                <w:sz w:val="16"/>
                <w:szCs w:val="16"/>
              </w:rPr>
              <w:t>53 339 238,85</w:t>
            </w:r>
          </w:p>
        </w:tc>
      </w:tr>
      <w:tr w:rsidR="00180102" w:rsidRPr="005D5C8A" w:rsidTr="001101A8">
        <w:trPr>
          <w:trHeight w:val="68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102" w:rsidRPr="005D5C8A" w:rsidRDefault="00180102" w:rsidP="001101A8">
            <w:pPr>
              <w:jc w:val="center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000 01 03 01 00 05 0000 710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102" w:rsidRPr="005D5C8A" w:rsidRDefault="00180102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Привлечение кредитов из других бюджетов бюджетной системы Российской Федерации бюджетами муниципальных районов в валюте Российской Федерации (дефицит бюджета)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102" w:rsidRPr="005D5C8A" w:rsidRDefault="00180102" w:rsidP="001101A8">
            <w:pPr>
              <w:jc w:val="center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10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102" w:rsidRPr="005D5C8A" w:rsidRDefault="00180102" w:rsidP="001101A8">
            <w:pPr>
              <w:jc w:val="center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</w:tr>
      <w:tr w:rsidR="00180102" w:rsidRPr="005D5C8A" w:rsidTr="001101A8">
        <w:trPr>
          <w:trHeight w:val="68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102" w:rsidRPr="005D5C8A" w:rsidRDefault="00180102" w:rsidP="001101A8">
            <w:pPr>
              <w:jc w:val="center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000 01 03 01 00 00 0000 800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102" w:rsidRPr="005D5C8A" w:rsidRDefault="00180102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102" w:rsidRPr="005D5C8A" w:rsidRDefault="00180102" w:rsidP="001101A8">
            <w:pPr>
              <w:jc w:val="center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-92 603 641,42</w:t>
            </w:r>
          </w:p>
        </w:tc>
        <w:tc>
          <w:tcPr>
            <w:tcW w:w="10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102" w:rsidRPr="005D5C8A" w:rsidRDefault="00180102" w:rsidP="001101A8">
            <w:pPr>
              <w:jc w:val="center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-66 672 488,85</w:t>
            </w:r>
          </w:p>
        </w:tc>
      </w:tr>
      <w:tr w:rsidR="00180102" w:rsidRPr="005D5C8A" w:rsidTr="001101A8">
        <w:trPr>
          <w:trHeight w:val="68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102" w:rsidRPr="005D5C8A" w:rsidRDefault="00180102" w:rsidP="001101A8">
            <w:pPr>
              <w:jc w:val="center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000 01 03 01 00 05 0000 810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102" w:rsidRPr="005D5C8A" w:rsidRDefault="00180102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 xml:space="preserve">Погашение бюджетами муниципальных районов кредитов из других бюджетов бюджетной системы Российской Федерации в валюте Российской Федерации (северный завоз) 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102" w:rsidRPr="005D5C8A" w:rsidRDefault="00180102" w:rsidP="001101A8">
            <w:pPr>
              <w:jc w:val="center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-51 936 941,42</w:t>
            </w:r>
          </w:p>
        </w:tc>
        <w:tc>
          <w:tcPr>
            <w:tcW w:w="10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102" w:rsidRPr="005D5C8A" w:rsidRDefault="00180102" w:rsidP="001101A8">
            <w:pPr>
              <w:jc w:val="center"/>
              <w:rPr>
                <w:color w:val="000000"/>
                <w:sz w:val="16"/>
                <w:szCs w:val="16"/>
              </w:rPr>
            </w:pPr>
            <w:r w:rsidRPr="005D5C8A">
              <w:rPr>
                <w:color w:val="000000"/>
                <w:sz w:val="16"/>
                <w:szCs w:val="16"/>
              </w:rPr>
              <w:t>-53 339 238,85</w:t>
            </w:r>
          </w:p>
        </w:tc>
      </w:tr>
      <w:tr w:rsidR="00180102" w:rsidRPr="005D5C8A" w:rsidTr="001101A8">
        <w:trPr>
          <w:trHeight w:val="68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102" w:rsidRPr="005D5C8A" w:rsidRDefault="00180102" w:rsidP="001101A8">
            <w:pPr>
              <w:jc w:val="center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000 01 03 01 00 05 0000 810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102" w:rsidRPr="005D5C8A" w:rsidRDefault="00180102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 xml:space="preserve">Погашение бюджетами муниципальных районов кредитов из других бюджетов бюджетной системы Российской Федерации в валюте Российской Федерации (дефицит бюджета) 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102" w:rsidRPr="005D5C8A" w:rsidRDefault="00180102" w:rsidP="001101A8">
            <w:pPr>
              <w:jc w:val="center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-40 666 700,00</w:t>
            </w:r>
          </w:p>
        </w:tc>
        <w:tc>
          <w:tcPr>
            <w:tcW w:w="10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102" w:rsidRPr="005D5C8A" w:rsidRDefault="00180102" w:rsidP="001101A8">
            <w:pPr>
              <w:jc w:val="center"/>
              <w:rPr>
                <w:color w:val="000000"/>
                <w:sz w:val="16"/>
                <w:szCs w:val="16"/>
              </w:rPr>
            </w:pPr>
            <w:r w:rsidRPr="005D5C8A">
              <w:rPr>
                <w:color w:val="000000"/>
                <w:sz w:val="16"/>
                <w:szCs w:val="16"/>
              </w:rPr>
              <w:t>-13 333 250,00</w:t>
            </w:r>
          </w:p>
        </w:tc>
      </w:tr>
      <w:tr w:rsidR="00180102" w:rsidRPr="005D5C8A" w:rsidTr="001101A8">
        <w:trPr>
          <w:trHeight w:val="68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102" w:rsidRPr="005D5C8A" w:rsidRDefault="00180102" w:rsidP="001101A8">
            <w:pPr>
              <w:jc w:val="center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000 01 06 00 00 00 0000 000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102" w:rsidRPr="005D5C8A" w:rsidRDefault="00180102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 xml:space="preserve">Иные источники внутреннего финансирования дефицитов бюджетов 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102" w:rsidRPr="005D5C8A" w:rsidRDefault="00180102" w:rsidP="001101A8">
            <w:pPr>
              <w:jc w:val="center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10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102" w:rsidRPr="005D5C8A" w:rsidRDefault="00180102" w:rsidP="001101A8">
            <w:pPr>
              <w:jc w:val="center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</w:tr>
      <w:tr w:rsidR="00180102" w:rsidRPr="005D5C8A" w:rsidTr="001101A8">
        <w:trPr>
          <w:trHeight w:val="68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102" w:rsidRPr="005D5C8A" w:rsidRDefault="00180102" w:rsidP="001101A8">
            <w:pPr>
              <w:jc w:val="center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000 01 06 05 00 00 0000 000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102" w:rsidRPr="005D5C8A" w:rsidRDefault="00180102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102" w:rsidRPr="005D5C8A" w:rsidRDefault="00180102" w:rsidP="001101A8">
            <w:pPr>
              <w:jc w:val="center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10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102" w:rsidRPr="005D5C8A" w:rsidRDefault="00180102" w:rsidP="001101A8">
            <w:pPr>
              <w:jc w:val="center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</w:tr>
      <w:tr w:rsidR="00180102" w:rsidRPr="005D5C8A" w:rsidTr="001101A8">
        <w:trPr>
          <w:trHeight w:val="68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102" w:rsidRPr="005D5C8A" w:rsidRDefault="00180102" w:rsidP="001101A8">
            <w:pPr>
              <w:jc w:val="center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000 01 06 05 00 00 0000 600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102" w:rsidRPr="005D5C8A" w:rsidRDefault="00180102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102" w:rsidRPr="005D5C8A" w:rsidRDefault="00180102" w:rsidP="001101A8">
            <w:pPr>
              <w:jc w:val="center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51 936 941,42</w:t>
            </w:r>
          </w:p>
        </w:tc>
        <w:tc>
          <w:tcPr>
            <w:tcW w:w="10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102" w:rsidRPr="005D5C8A" w:rsidRDefault="00180102" w:rsidP="001101A8">
            <w:pPr>
              <w:jc w:val="center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53 339 238,85</w:t>
            </w:r>
          </w:p>
        </w:tc>
      </w:tr>
      <w:tr w:rsidR="00180102" w:rsidRPr="005D5C8A" w:rsidTr="001101A8">
        <w:trPr>
          <w:trHeight w:val="68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102" w:rsidRPr="005D5C8A" w:rsidRDefault="00180102" w:rsidP="001101A8">
            <w:pPr>
              <w:jc w:val="center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000 01 06 05 01 05 0000 640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102" w:rsidRPr="005D5C8A" w:rsidRDefault="00180102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 (досрочный завоз)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102" w:rsidRPr="005D5C8A" w:rsidRDefault="00180102" w:rsidP="001101A8">
            <w:pPr>
              <w:jc w:val="center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51 936 941,42</w:t>
            </w:r>
          </w:p>
        </w:tc>
        <w:tc>
          <w:tcPr>
            <w:tcW w:w="10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102" w:rsidRPr="005D5C8A" w:rsidRDefault="00180102" w:rsidP="001101A8">
            <w:pPr>
              <w:jc w:val="center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53 339 238,85</w:t>
            </w:r>
          </w:p>
        </w:tc>
      </w:tr>
      <w:tr w:rsidR="00180102" w:rsidRPr="005D5C8A" w:rsidTr="001101A8">
        <w:trPr>
          <w:trHeight w:val="68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102" w:rsidRPr="005D5C8A" w:rsidRDefault="00180102" w:rsidP="001101A8">
            <w:pPr>
              <w:jc w:val="center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000 01 06 05 01 05 0000 640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102" w:rsidRPr="005D5C8A" w:rsidRDefault="00180102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 (прочие)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102" w:rsidRPr="005D5C8A" w:rsidRDefault="00180102" w:rsidP="001101A8">
            <w:pPr>
              <w:jc w:val="center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10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102" w:rsidRPr="005D5C8A" w:rsidRDefault="00180102" w:rsidP="001101A8">
            <w:pPr>
              <w:jc w:val="center"/>
              <w:rPr>
                <w:color w:val="000000"/>
                <w:sz w:val="16"/>
                <w:szCs w:val="16"/>
              </w:rPr>
            </w:pPr>
            <w:r w:rsidRPr="005D5C8A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180102" w:rsidRPr="005D5C8A" w:rsidTr="001101A8">
        <w:trPr>
          <w:trHeight w:val="68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102" w:rsidRPr="005D5C8A" w:rsidRDefault="00180102" w:rsidP="001101A8">
            <w:pPr>
              <w:jc w:val="center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000 01 06 05 00 00 0000 500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102" w:rsidRPr="005D5C8A" w:rsidRDefault="00180102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102" w:rsidRPr="005D5C8A" w:rsidRDefault="00180102" w:rsidP="001101A8">
            <w:pPr>
              <w:jc w:val="center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-51 936 941,42</w:t>
            </w:r>
          </w:p>
        </w:tc>
        <w:tc>
          <w:tcPr>
            <w:tcW w:w="10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102" w:rsidRPr="005D5C8A" w:rsidRDefault="00180102" w:rsidP="001101A8">
            <w:pPr>
              <w:jc w:val="center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-53 339 238,85</w:t>
            </w:r>
          </w:p>
        </w:tc>
      </w:tr>
      <w:tr w:rsidR="00180102" w:rsidRPr="005D5C8A" w:rsidTr="001101A8">
        <w:trPr>
          <w:trHeight w:val="68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102" w:rsidRPr="005D5C8A" w:rsidRDefault="00180102" w:rsidP="001101A8">
            <w:pPr>
              <w:jc w:val="center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000 01 06 05 01 05 0000 540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102" w:rsidRPr="005D5C8A" w:rsidRDefault="00180102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Предоставление бюджетных кредитов юридическим лицам из бюджетов муниципальных районов в валюте Российской Федерации (досрочный завоз)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102" w:rsidRPr="005D5C8A" w:rsidRDefault="00180102" w:rsidP="001101A8">
            <w:pPr>
              <w:jc w:val="center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-51 936 941,42</w:t>
            </w:r>
          </w:p>
        </w:tc>
        <w:tc>
          <w:tcPr>
            <w:tcW w:w="10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102" w:rsidRPr="005D5C8A" w:rsidRDefault="00180102" w:rsidP="001101A8">
            <w:pPr>
              <w:jc w:val="center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-53 339 238,85</w:t>
            </w:r>
          </w:p>
        </w:tc>
      </w:tr>
      <w:tr w:rsidR="00180102" w:rsidRPr="005D5C8A" w:rsidTr="001101A8">
        <w:trPr>
          <w:trHeight w:val="68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0102" w:rsidRPr="005D5C8A" w:rsidRDefault="00180102" w:rsidP="001101A8">
            <w:pPr>
              <w:jc w:val="center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000 01 05 00 00 00 0000 000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0102" w:rsidRPr="005D5C8A" w:rsidRDefault="00180102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 xml:space="preserve">Изменение остатков средств на счетах по учету средств бюджетов 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102" w:rsidRPr="005D5C8A" w:rsidRDefault="00180102" w:rsidP="001101A8">
            <w:pPr>
              <w:jc w:val="center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10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102" w:rsidRPr="005D5C8A" w:rsidRDefault="00180102" w:rsidP="001101A8">
            <w:pPr>
              <w:jc w:val="center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</w:tr>
      <w:tr w:rsidR="00180102" w:rsidRPr="005D5C8A" w:rsidTr="001101A8">
        <w:trPr>
          <w:trHeight w:val="68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0102" w:rsidRPr="005D5C8A" w:rsidRDefault="00180102" w:rsidP="001101A8">
            <w:pPr>
              <w:jc w:val="center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000 01 05 02 01 05 0000 510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0102" w:rsidRPr="005D5C8A" w:rsidRDefault="00180102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102" w:rsidRPr="005D5C8A" w:rsidRDefault="00180102" w:rsidP="001101A8">
            <w:pPr>
              <w:jc w:val="center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-5 851 273 128,12</w:t>
            </w:r>
          </w:p>
        </w:tc>
        <w:tc>
          <w:tcPr>
            <w:tcW w:w="10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102" w:rsidRPr="005D5C8A" w:rsidRDefault="00180102" w:rsidP="001101A8">
            <w:pPr>
              <w:jc w:val="center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-5 700 381 200,74</w:t>
            </w:r>
          </w:p>
        </w:tc>
      </w:tr>
      <w:tr w:rsidR="00180102" w:rsidRPr="005D5C8A" w:rsidTr="001101A8">
        <w:trPr>
          <w:trHeight w:val="68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0102" w:rsidRPr="005D5C8A" w:rsidRDefault="00180102" w:rsidP="001101A8">
            <w:pPr>
              <w:jc w:val="center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000 01 05 02 01 05 0000 610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0102" w:rsidRPr="005D5C8A" w:rsidRDefault="00180102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0102" w:rsidRPr="005D5C8A" w:rsidRDefault="00180102" w:rsidP="001101A8">
            <w:pPr>
              <w:jc w:val="center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5 851 273 128,12</w:t>
            </w:r>
          </w:p>
        </w:tc>
        <w:tc>
          <w:tcPr>
            <w:tcW w:w="10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0102" w:rsidRPr="005D5C8A" w:rsidRDefault="00180102" w:rsidP="001101A8">
            <w:pPr>
              <w:jc w:val="center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5 700 381 200,74</w:t>
            </w:r>
          </w:p>
        </w:tc>
      </w:tr>
      <w:tr w:rsidR="00180102" w:rsidRPr="005D5C8A" w:rsidTr="001101A8">
        <w:trPr>
          <w:trHeight w:val="68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0102" w:rsidRPr="005D5C8A" w:rsidRDefault="00180102" w:rsidP="001101A8">
            <w:pPr>
              <w:jc w:val="center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 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0102" w:rsidRPr="005D5C8A" w:rsidRDefault="00180102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Всего источников внутреннего финансирования дефицита бюджета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0102" w:rsidRPr="005D5C8A" w:rsidRDefault="00180102" w:rsidP="001101A8">
            <w:pPr>
              <w:jc w:val="center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-40 666 700,00</w:t>
            </w:r>
          </w:p>
        </w:tc>
        <w:tc>
          <w:tcPr>
            <w:tcW w:w="10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0102" w:rsidRPr="005D5C8A" w:rsidRDefault="00180102" w:rsidP="001101A8">
            <w:pPr>
              <w:jc w:val="center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-13 333 250,00</w:t>
            </w:r>
          </w:p>
        </w:tc>
      </w:tr>
    </w:tbl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3001"/>
    <w:rsid w:val="00180102"/>
    <w:rsid w:val="00363001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01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!Название НПА"/>
    <w:basedOn w:val="a"/>
    <w:rsid w:val="00180102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01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!Название НПА"/>
    <w:basedOn w:val="a"/>
    <w:rsid w:val="00180102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548</Words>
  <Characters>3128</Characters>
  <Application>Microsoft Office Word</Application>
  <DocSecurity>0</DocSecurity>
  <Lines>26</Lines>
  <Paragraphs>7</Paragraphs>
  <ScaleCrop>false</ScaleCrop>
  <Company/>
  <LinksUpToDate>false</LinksUpToDate>
  <CharactersWithSpaces>3669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2025-05-06T08:26:00Z</dcterms:created>
  <dcterms:modified xsi:type="dcterms:W3CDTF">2025-05-06T08:26:00Z</dcterms:modified>
</cp:coreProperties>
</file>